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5" w:rsidRPr="00CF2944" w:rsidRDefault="0017756C" w:rsidP="00987547">
      <w:pPr>
        <w:spacing w:beforeLines="100" w:before="312" w:after="0" w:line="600" w:lineRule="exact"/>
        <w:ind w:leftChars="100" w:left="220"/>
        <w:jc w:val="center"/>
        <w:rPr>
          <w:rFonts w:ascii="仿宋_GB2312" w:eastAsia="仿宋_GB2312"/>
          <w:b/>
          <w:bCs/>
          <w:sz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食品安全问题专项整治维权工作</w:t>
      </w:r>
      <w:bookmarkStart w:id="0" w:name="_GoBack"/>
      <w:bookmarkEnd w:id="0"/>
      <w:r w:rsidR="00B41F35">
        <w:rPr>
          <w:rFonts w:ascii="仿宋_GB2312" w:eastAsia="仿宋_GB2312" w:hint="eastAsia"/>
          <w:b/>
          <w:bCs/>
          <w:sz w:val="32"/>
          <w:lang w:eastAsia="zh-CN"/>
        </w:rPr>
        <w:t>登记表</w:t>
      </w:r>
    </w:p>
    <w:p w:rsidR="00B41F35" w:rsidRPr="00B94D22" w:rsidRDefault="00B94D22" w:rsidP="00987547">
      <w:pPr>
        <w:widowControl w:val="0"/>
        <w:spacing w:after="0"/>
        <w:ind w:right="880" w:firstLineChars="2300" w:firstLine="5060"/>
        <w:rPr>
          <w:u w:val="single"/>
          <w:lang w:eastAsia="zh-CN"/>
        </w:rPr>
      </w:pPr>
      <w:r>
        <w:rPr>
          <w:lang w:eastAsia="zh-CN"/>
        </w:rPr>
        <w:t>登记编号：</w:t>
      </w:r>
      <w:r>
        <w:rPr>
          <w:rFonts w:hint="eastAsia"/>
          <w:u w:val="single"/>
          <w:lang w:eastAsia="zh-CN"/>
        </w:rPr>
        <w:t xml:space="preserve">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81"/>
        <w:gridCol w:w="1134"/>
        <w:gridCol w:w="142"/>
        <w:gridCol w:w="282"/>
        <w:gridCol w:w="456"/>
        <w:gridCol w:w="113"/>
        <w:gridCol w:w="567"/>
        <w:gridCol w:w="567"/>
        <w:gridCol w:w="992"/>
        <w:gridCol w:w="1276"/>
        <w:gridCol w:w="1275"/>
        <w:gridCol w:w="1418"/>
      </w:tblGrid>
      <w:tr w:rsidR="00B41F35" w:rsidTr="00987547">
        <w:trPr>
          <w:cantSplit/>
          <w:trHeight w:val="46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Pr="00987547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 w:rsidRPr="00987547">
              <w:rPr>
                <w:rFonts w:ascii="仿宋_GB2312" w:eastAsia="仿宋_GB2312" w:hAnsi="Times New Roman" w:cs="仿宋_GB2312" w:hint="eastAsia"/>
                <w:b/>
                <w:color w:val="000000"/>
                <w:kern w:val="2"/>
                <w:sz w:val="24"/>
                <w:szCs w:val="24"/>
                <w:lang w:eastAsia="zh-CN" w:bidi="ar"/>
              </w:rPr>
              <w:t>投诉方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姓名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41F35" w:rsidTr="00987547">
        <w:trPr>
          <w:cantSplit/>
          <w:trHeight w:val="47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电子邮件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41F35" w:rsidTr="00987547">
        <w:trPr>
          <w:cantSplit/>
          <w:trHeight w:val="46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通讯地址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"/>
                <w:sz w:val="21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6C4784" wp14:editId="0D0051D2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158749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25pt,12.5pt" to="3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ind w:left="267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87547" w:rsidTr="00F07BD2">
        <w:trPr>
          <w:cantSplit/>
          <w:trHeight w:val="4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Pr="00987547" w:rsidRDefault="00987547" w:rsidP="00987547">
            <w:pPr>
              <w:widowControl w:val="0"/>
              <w:spacing w:after="0" w:line="340" w:lineRule="exact"/>
              <w:jc w:val="center"/>
              <w:rPr>
                <w:b/>
                <w:kern w:val="2"/>
                <w:sz w:val="21"/>
              </w:rPr>
            </w:pPr>
            <w:r w:rsidRPr="00987547">
              <w:rPr>
                <w:rFonts w:ascii="仿宋_GB2312" w:eastAsia="仿宋_GB2312" w:hAnsi="Times New Roman" w:cs="仿宋_GB2312" w:hint="eastAsia"/>
                <w:b/>
                <w:color w:val="000000"/>
                <w:kern w:val="2"/>
                <w:sz w:val="24"/>
                <w:szCs w:val="24"/>
                <w:lang w:eastAsia="zh-CN" w:bidi="ar"/>
              </w:rPr>
              <w:t>被投诉方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2"/>
                <w:sz w:val="36"/>
                <w:szCs w:val="24"/>
                <w:lang w:eastAsia="zh-CN" w:bidi="ar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经营形式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Times New Roman" w:hAnsi="Times New Roman"/>
                <w:noProof/>
                <w:kern w:val="2"/>
                <w:sz w:val="21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kern w:val="2"/>
                <w:sz w:val="21"/>
                <w:szCs w:val="24"/>
                <w:lang w:eastAsia="zh-CN"/>
              </w:rPr>
              <w:t>实体店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  <w:r w:rsidRPr="00B94D22">
              <w:rPr>
                <w:rFonts w:ascii="Times New Roman" w:hAnsi="Times New Roman" w:hint="eastAsia"/>
                <w:noProof/>
                <w:kern w:val="2"/>
                <w:sz w:val="21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u w:val="single"/>
                <w:lang w:eastAsia="zh-CN"/>
              </w:rPr>
              <w:t xml:space="preserve">  </w:t>
            </w:r>
            <w:r w:rsidRPr="00B94D22"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noProof/>
                <w:kern w:val="2"/>
                <w:sz w:val="21"/>
                <w:szCs w:val="24"/>
                <w:lang w:eastAsia="zh-CN"/>
              </w:rPr>
              <w:t>网络平台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 </w:t>
            </w:r>
          </w:p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Times New Roman" w:hAnsi="Times New Roman"/>
                <w:noProof/>
                <w:kern w:val="2"/>
                <w:sz w:val="21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>微信公众号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>微信个人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u w:val="single"/>
                <w:lang w:eastAsia="zh-CN"/>
              </w:rPr>
              <w:t xml:space="preserve">    </w:t>
            </w:r>
          </w:p>
          <w:p w:rsidR="00987547" w:rsidRDefault="00987547" w:rsidP="00987547">
            <w:pPr>
              <w:widowControl w:val="0"/>
              <w:spacing w:after="0" w:line="380" w:lineRule="exact"/>
              <w:ind w:left="267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 w:rsidRPr="00D715C9"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>直播平台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hint="eastAsia"/>
                <w:noProof/>
                <w:kern w:val="2"/>
                <w:sz w:val="21"/>
                <w:szCs w:val="24"/>
                <w:lang w:eastAsia="zh-CN"/>
              </w:rPr>
              <w:t xml:space="preserve"> </w:t>
            </w:r>
          </w:p>
        </w:tc>
      </w:tr>
      <w:tr w:rsidR="00987547" w:rsidTr="00F07BD2">
        <w:trPr>
          <w:cantSplit/>
          <w:trHeight w:val="46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企业</w:t>
            </w:r>
          </w:p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名称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Pr="00B94D22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企业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87547" w:rsidTr="00F07BD2">
        <w:trPr>
          <w:cantSplit/>
          <w:trHeight w:val="46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联系电话</w:t>
            </w:r>
          </w:p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（含区号）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电子邮件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87547" w:rsidTr="00F07BD2">
        <w:trPr>
          <w:cantSplit/>
          <w:trHeight w:val="45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企业注册地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ind w:left="147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87547" w:rsidTr="00F07BD2">
        <w:trPr>
          <w:cantSplit/>
          <w:trHeight w:val="45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企业通讯地址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41F35" w:rsidTr="00987547">
        <w:trPr>
          <w:cantSplit/>
          <w:trHeight w:val="39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Pr="00987547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</w:rPr>
            </w:pPr>
            <w:r w:rsidRPr="00987547">
              <w:rPr>
                <w:rFonts w:ascii="仿宋_GB2312" w:eastAsia="仿宋_GB2312" w:hAnsi="Times New Roman" w:cs="仿宋_GB2312" w:hint="eastAsia"/>
                <w:b/>
                <w:color w:val="000000"/>
                <w:kern w:val="2"/>
                <w:sz w:val="24"/>
                <w:szCs w:val="24"/>
                <w:lang w:eastAsia="zh-CN" w:bidi="ar"/>
              </w:rPr>
              <w:t>投诉情况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F8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商品或服务</w:t>
            </w:r>
          </w:p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F8" w:rsidRDefault="00BA1CF8" w:rsidP="00987547">
            <w:pPr>
              <w:widowControl w:val="0"/>
              <w:spacing w:after="0" w:line="380" w:lineRule="exact"/>
              <w:ind w:right="240"/>
              <w:jc w:val="right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具体</w:t>
            </w:r>
          </w:p>
          <w:p w:rsidR="00B41F35" w:rsidRDefault="00B41F35" w:rsidP="00987547">
            <w:pPr>
              <w:widowControl w:val="0"/>
              <w:spacing w:after="0" w:line="380" w:lineRule="exact"/>
              <w:ind w:right="240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品牌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1A47BB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571D6D"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  <w:t>购买网站及订单号</w:t>
            </w:r>
            <w:r w:rsidR="008A64BF"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eastAsia="zh-CN"/>
              </w:rPr>
              <w:t>（</w:t>
            </w:r>
            <w:r w:rsidR="008A64BF" w:rsidRPr="008A64BF">
              <w:rPr>
                <w:rFonts w:ascii="仿宋_GB2312" w:eastAsia="仿宋_GB2312" w:cs="仿宋_GB2312" w:hint="eastAsia"/>
                <w:color w:val="000000"/>
                <w:sz w:val="18"/>
                <w:szCs w:val="18"/>
                <w:lang w:eastAsia="zh-CN"/>
              </w:rPr>
              <w:t>如网络购买此项必填</w:t>
            </w:r>
            <w:r w:rsidR="008A64BF"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 w:rsidR="00B41F35" w:rsidTr="00987547">
        <w:trPr>
          <w:cantSplit/>
          <w:trHeight w:val="4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spacing w:after="0"/>
              <w:rPr>
                <w:kern w:val="2"/>
                <w:sz w:val="21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47" w:rsidRDefault="00571D6D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食品QS</w:t>
            </w:r>
            <w:r w:rsidR="00987547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/SC</w:t>
            </w:r>
          </w:p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编码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3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价格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41F35" w:rsidTr="00987547">
        <w:trPr>
          <w:cantSplit/>
          <w:trHeight w:val="66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消费日期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41F35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损害日期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投诉日期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41F35" w:rsidTr="00987547">
        <w:trPr>
          <w:cantSplit/>
          <w:trHeight w:val="42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spacing w:after="0"/>
              <w:rPr>
                <w:kern w:val="2"/>
                <w:sz w:val="21"/>
              </w:rPr>
            </w:pPr>
          </w:p>
        </w:tc>
        <w:tc>
          <w:tcPr>
            <w:tcW w:w="10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22" w:rsidRDefault="00987547" w:rsidP="00987547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94D22"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  <w:t>是否与企业沟通过？现有沟通结果？</w:t>
            </w:r>
          </w:p>
          <w:p w:rsidR="00571D6D" w:rsidRDefault="00571D6D" w:rsidP="00987547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 w:rsidR="00571D6D" w:rsidRDefault="00987547" w:rsidP="00987547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571D6D"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eastAsia="zh-CN"/>
              </w:rPr>
              <w:t>是否通过其他渠道投诉？</w:t>
            </w:r>
          </w:p>
        </w:tc>
      </w:tr>
      <w:tr w:rsidR="00B41F35" w:rsidTr="00987547">
        <w:trPr>
          <w:cantSplit/>
          <w:trHeight w:val="113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spacing w:after="0"/>
              <w:rPr>
                <w:kern w:val="2"/>
                <w:sz w:val="21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987547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2"/>
                <w:sz w:val="24"/>
                <w:szCs w:val="24"/>
                <w:lang w:eastAsia="zh-CN" w:bidi="ar"/>
              </w:rPr>
              <w:t>*</w:t>
            </w:r>
            <w:r w:rsidR="00B94D22" w:rsidRPr="00B94D22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诉求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B41F35" w:rsidRDefault="00B41F35" w:rsidP="00987547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B41F35" w:rsidTr="00987547">
        <w:trPr>
          <w:trHeight w:val="69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4"/>
                <w:lang w:eastAsia="zh-CN" w:bidi="ar"/>
              </w:rPr>
              <w:t>投诉人签字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35" w:rsidRDefault="00B41F35" w:rsidP="00987547">
            <w:pPr>
              <w:widowControl w:val="0"/>
              <w:spacing w:after="0"/>
              <w:jc w:val="center"/>
              <w:rPr>
                <w:color w:val="000000"/>
                <w:lang w:eastAsia="zh-CN"/>
              </w:rPr>
            </w:pPr>
            <w:r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4"/>
                <w:lang w:eastAsia="zh-CN" w:bidi="ar"/>
              </w:rPr>
              <w:t>备注：请附相关证据（发票、合同等）复印件，不接受实物</w:t>
            </w:r>
          </w:p>
        </w:tc>
      </w:tr>
    </w:tbl>
    <w:p w:rsidR="00D912D4" w:rsidRPr="00D912D4" w:rsidRDefault="00D912D4" w:rsidP="00D912D4">
      <w:pPr>
        <w:spacing w:after="0"/>
        <w:rPr>
          <w:b/>
          <w:lang w:eastAsia="zh-CN"/>
        </w:rPr>
      </w:pPr>
      <w:r w:rsidRPr="00D912D4">
        <w:rPr>
          <w:rFonts w:hint="eastAsia"/>
          <w:b/>
          <w:lang w:eastAsia="zh-CN"/>
        </w:rPr>
        <w:t>（带</w:t>
      </w:r>
      <w:r w:rsidRPr="00D912D4">
        <w:rPr>
          <w:rFonts w:ascii="Times New Roman" w:eastAsia="仿宋_GB2312" w:hAnsi="Times New Roman"/>
          <w:b/>
          <w:color w:val="000000"/>
          <w:kern w:val="2"/>
          <w:sz w:val="24"/>
          <w:szCs w:val="24"/>
          <w:lang w:eastAsia="zh-CN" w:bidi="ar"/>
        </w:rPr>
        <w:t>*</w:t>
      </w:r>
      <w:r w:rsidRPr="00D912D4">
        <w:rPr>
          <w:rFonts w:ascii="Times New Roman" w:eastAsia="仿宋_GB2312" w:hAnsi="Times New Roman" w:hint="eastAsia"/>
          <w:b/>
          <w:color w:val="000000"/>
          <w:kern w:val="2"/>
          <w:sz w:val="24"/>
          <w:szCs w:val="24"/>
          <w:lang w:eastAsia="zh-CN" w:bidi="ar"/>
        </w:rPr>
        <w:t>项为必填项</w:t>
      </w:r>
      <w:r w:rsidRPr="00D912D4">
        <w:rPr>
          <w:rFonts w:hint="eastAsia"/>
          <w:b/>
          <w:lang w:eastAsia="zh-CN"/>
        </w:rPr>
        <w:t>）</w:t>
      </w:r>
    </w:p>
    <w:p w:rsidR="004D46D5" w:rsidRDefault="004D46D5" w:rsidP="00987547">
      <w:pPr>
        <w:spacing w:after="0"/>
        <w:rPr>
          <w:lang w:eastAsia="zh-CN"/>
        </w:rPr>
      </w:pPr>
    </w:p>
    <w:sectPr w:rsidR="004D46D5" w:rsidSect="009875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15" w:rsidRDefault="003B4415" w:rsidP="00904631">
      <w:pPr>
        <w:spacing w:after="0" w:line="240" w:lineRule="auto"/>
      </w:pPr>
      <w:r>
        <w:separator/>
      </w:r>
    </w:p>
  </w:endnote>
  <w:endnote w:type="continuationSeparator" w:id="0">
    <w:p w:rsidR="003B4415" w:rsidRDefault="003B4415" w:rsidP="0090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15" w:rsidRDefault="003B4415" w:rsidP="00904631">
      <w:pPr>
        <w:spacing w:after="0" w:line="240" w:lineRule="auto"/>
      </w:pPr>
      <w:r>
        <w:separator/>
      </w:r>
    </w:p>
  </w:footnote>
  <w:footnote w:type="continuationSeparator" w:id="0">
    <w:p w:rsidR="003B4415" w:rsidRDefault="003B4415" w:rsidP="0090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5"/>
    <w:rsid w:val="0017756C"/>
    <w:rsid w:val="001A47BB"/>
    <w:rsid w:val="00262CD2"/>
    <w:rsid w:val="00366581"/>
    <w:rsid w:val="003B4415"/>
    <w:rsid w:val="004A73A5"/>
    <w:rsid w:val="004D46D5"/>
    <w:rsid w:val="005169EC"/>
    <w:rsid w:val="00571D6D"/>
    <w:rsid w:val="005D22F1"/>
    <w:rsid w:val="00603B25"/>
    <w:rsid w:val="007C3CA7"/>
    <w:rsid w:val="008A64BF"/>
    <w:rsid w:val="00904631"/>
    <w:rsid w:val="00987547"/>
    <w:rsid w:val="00B41F35"/>
    <w:rsid w:val="00B509DB"/>
    <w:rsid w:val="00B62835"/>
    <w:rsid w:val="00B94D22"/>
    <w:rsid w:val="00BA1CF8"/>
    <w:rsid w:val="00C0499E"/>
    <w:rsid w:val="00CF3ACD"/>
    <w:rsid w:val="00D715C9"/>
    <w:rsid w:val="00D912D4"/>
    <w:rsid w:val="00EB782D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5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31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046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631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35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31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046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631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6641-E7B5-424F-BF16-DF74A82B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shishuai</dc:creator>
  <cp:lastModifiedBy>shishuai</cp:lastModifiedBy>
  <cp:revision>4</cp:revision>
  <cp:lastPrinted>2019-10-09T06:10:00Z</cp:lastPrinted>
  <dcterms:created xsi:type="dcterms:W3CDTF">2019-10-10T05:50:00Z</dcterms:created>
  <dcterms:modified xsi:type="dcterms:W3CDTF">2019-10-10T07:32:00Z</dcterms:modified>
</cp:coreProperties>
</file>